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F8" w:rsidRDefault="003757C0">
      <w:r>
        <w:t>Dear Parents,</w:t>
      </w:r>
    </w:p>
    <w:p w:rsidR="003757C0" w:rsidRDefault="003757C0">
      <w:r>
        <w:t xml:space="preserve">    The Biology EOC is quickly approaching!   I am determined to have 100% of my students pass with a 3 or higher.  In order to ensure this happens I have set each student up with a Compass Odyssey account.  This is a program using in Clay County to help struggling students or to help reinforce topics covered in classes that have EOC’s or other testing.  I will be assigning the students work in Compass Odyssey from now until the exam and all grades they earn in Compass Odyssey will be used in class as assignment, quiz, and test grades.  As parents, I want each of you to also be able to track your student’s progress and have therefore created each of you a parent account for Compass Odyssey.  When you log in you will be able to track your student’s progress on lessons, assignments, quizzes, and tests.  I have attached calendars with all start dates for each unit and all due dates for each unit.  There are also some units not assigned but students may complete these units for extra credit in my course.  </w:t>
      </w:r>
      <w:r w:rsidR="00FA418E">
        <w:t xml:space="preserve">Compass website: </w:t>
      </w:r>
      <w:hyperlink r:id="rId5" w:history="1">
        <w:r w:rsidR="00D51352" w:rsidRPr="00D51352">
          <w:rPr>
            <w:rStyle w:val="Hyperlink"/>
          </w:rPr>
          <w:t>https://www.thelearningodyssey.com/</w:t>
        </w:r>
      </w:hyperlink>
    </w:p>
    <w:p w:rsidR="003757C0" w:rsidRDefault="003757C0">
      <w:r>
        <w:t xml:space="preserve">     Starting after spring break, I will be having tutoring after school that will focus on EOC review and we will cover the standards students must know to earn a passing score on the EOC.  I will send home calendars at a later date with the topics to be covered, days, and times.  We will also review in class and complete practice tests.  I have purchased multiple review books for the Biology EOC over the summer in preparation for this year.  </w:t>
      </w:r>
      <w:r w:rsidR="002A20B5">
        <w:t xml:space="preserve">I will be using those during the in class review days.  </w:t>
      </w:r>
    </w:p>
    <w:p w:rsidR="002A20B5" w:rsidRDefault="002A20B5">
      <w:r>
        <w:t xml:space="preserve">     I also have a very extensive review page on the class webpage.  I have worked every hard to make it up-to-date and have ample information for students to be able to review each and very topic needed to pass the EOC.  I have also included videos to view to on the different topics on the webpage and multiple practice exams.  </w:t>
      </w:r>
      <w:hyperlink r:id="rId6" w:history="1">
        <w:r w:rsidRPr="002A20B5">
          <w:rPr>
            <w:rStyle w:val="Hyperlink"/>
          </w:rPr>
          <w:t>http://aavanhorn.weebly.com/eoc-and-fcat-study-page.html</w:t>
        </w:r>
      </w:hyperlink>
    </w:p>
    <w:p w:rsidR="002A20B5" w:rsidRDefault="002A20B5">
      <w:r>
        <w:t xml:space="preserve">     I am looking forward to working with you and your student to help them be successful at the Biology EOC!  Please let me know if you have any questions or I can help you in any way.</w:t>
      </w:r>
    </w:p>
    <w:p w:rsidR="002A20B5" w:rsidRDefault="00F948EF">
      <w:r>
        <w:rPr>
          <w:noProof/>
        </w:rPr>
        <mc:AlternateContent>
          <mc:Choice Requires="wps">
            <w:drawing>
              <wp:anchor distT="0" distB="0" distL="114300" distR="114300" simplePos="0" relativeHeight="251659264" behindDoc="0" locked="0" layoutInCell="1" allowOverlap="1" wp14:anchorId="2483ABF4" wp14:editId="6A687C84">
                <wp:simplePos x="0" y="0"/>
                <wp:positionH relativeFrom="column">
                  <wp:posOffset>1266825</wp:posOffset>
                </wp:positionH>
                <wp:positionV relativeFrom="paragraph">
                  <wp:posOffset>384810</wp:posOffset>
                </wp:positionV>
                <wp:extent cx="1847850" cy="1162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62050"/>
                        </a:xfrm>
                        <a:prstGeom prst="rect">
                          <a:avLst/>
                        </a:prstGeom>
                        <a:solidFill>
                          <a:srgbClr val="FFFFFF"/>
                        </a:solidFill>
                        <a:ln w="9525">
                          <a:solidFill>
                            <a:srgbClr val="000000"/>
                          </a:solidFill>
                          <a:miter lim="800000"/>
                          <a:headEnd/>
                          <a:tailEnd/>
                        </a:ln>
                      </wps:spPr>
                      <wps:txbx>
                        <w:txbxContent>
                          <w:p w:rsidR="00F948EF" w:rsidRDefault="00F948EF">
                            <w:r>
                              <w:t>Student Log-In for Compass:</w:t>
                            </w:r>
                          </w:p>
                          <w:p w:rsidR="00F948EF" w:rsidRDefault="00F948EF">
                            <w:r>
                              <w:t>UN:</w:t>
                            </w:r>
                          </w:p>
                          <w:p w:rsidR="00F948EF" w:rsidRDefault="00F948EF">
                            <w: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30.3pt;width:14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">
                <v:textbox>
                  <w:txbxContent>
                    <w:p w:rsidR="00F948EF" w:rsidRDefault="00F948EF">
                      <w:r>
                        <w:t>Student Log-In for Compass:</w:t>
                      </w:r>
                    </w:p>
                    <w:p w:rsidR="00F948EF" w:rsidRDefault="00F948EF">
                      <w:r>
                        <w:t>UN:</w:t>
                      </w:r>
                    </w:p>
                    <w:p w:rsidR="00F948EF" w:rsidRDefault="00F948EF">
                      <w:r>
                        <w:t>Password: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4A3D34" wp14:editId="6A1AE302">
                <wp:simplePos x="0" y="0"/>
                <wp:positionH relativeFrom="column">
                  <wp:posOffset>3333750</wp:posOffset>
                </wp:positionH>
                <wp:positionV relativeFrom="paragraph">
                  <wp:posOffset>384810</wp:posOffset>
                </wp:positionV>
                <wp:extent cx="1733550" cy="1162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62050"/>
                        </a:xfrm>
                        <a:prstGeom prst="rect">
                          <a:avLst/>
                        </a:prstGeom>
                        <a:solidFill>
                          <a:srgbClr val="FFFFFF"/>
                        </a:solidFill>
                        <a:ln w="9525">
                          <a:solidFill>
                            <a:srgbClr val="000000"/>
                          </a:solidFill>
                          <a:miter lim="800000"/>
                          <a:headEnd/>
                          <a:tailEnd/>
                        </a:ln>
                      </wps:spPr>
                      <wps:txbx>
                        <w:txbxContent>
                          <w:p w:rsidR="00F948EF" w:rsidRDefault="00F948EF" w:rsidP="00F948EF">
                            <w:r>
                              <w:t>Parent</w:t>
                            </w:r>
                            <w:r>
                              <w:t xml:space="preserve"> Log-In for Compass:</w:t>
                            </w:r>
                          </w:p>
                          <w:p w:rsidR="00F948EF" w:rsidRDefault="00F948EF" w:rsidP="00F948EF">
                            <w:r>
                              <w:t>UN:</w:t>
                            </w:r>
                          </w:p>
                          <w:p w:rsidR="00F948EF" w:rsidRDefault="00F948EF" w:rsidP="00F948EF">
                            <w: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30.3pt;width:136.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">
                <v:textbox>
                  <w:txbxContent>
                    <w:p w:rsidR="00F948EF" w:rsidRDefault="00F948EF" w:rsidP="00F948EF">
                      <w:r>
                        <w:t>Parent</w:t>
                      </w:r>
                      <w:r>
                        <w:t xml:space="preserve"> Log-In for Compass:</w:t>
                      </w:r>
                    </w:p>
                    <w:p w:rsidR="00F948EF" w:rsidRDefault="00F948EF" w:rsidP="00F948EF">
                      <w:r>
                        <w:t>UN:</w:t>
                      </w:r>
                    </w:p>
                    <w:p w:rsidR="00F948EF" w:rsidRDefault="00F948EF" w:rsidP="00F948EF">
                      <w:r>
                        <w:t>Password:</w:t>
                      </w:r>
                    </w:p>
                  </w:txbxContent>
                </v:textbox>
              </v:shape>
            </w:pict>
          </mc:Fallback>
        </mc:AlternateContent>
      </w:r>
      <w:r w:rsidR="002A20B5">
        <w:t xml:space="preserve">    Please sign and return the bottom portion of this letter so I can make sure you have read and understand all of the important information for the upcoming Biology EOC.  Again our testing window is May 17-19.</w:t>
      </w:r>
    </w:p>
    <w:p w:rsidR="002A20B5" w:rsidRDefault="002A20B5">
      <w:r>
        <w:t>Thanks,</w:t>
      </w:r>
      <w:r w:rsidR="00F948EF" w:rsidRPr="00F948EF">
        <w:rPr>
          <w:noProof/>
        </w:rPr>
        <w:t xml:space="preserve"> </w:t>
      </w:r>
    </w:p>
    <w:p w:rsidR="002A20B5" w:rsidRDefault="002A20B5">
      <w:r>
        <w:t>Alicia Wood</w:t>
      </w:r>
    </w:p>
    <w:p w:rsidR="00C75564" w:rsidRDefault="00C75564"/>
    <w:p w:rsidR="002A20B5" w:rsidRDefault="002A20B5">
      <w:r>
        <w:t>--------------------------------------------</w:t>
      </w:r>
      <w:proofErr w:type="gramStart"/>
      <w:r>
        <w:t>cut</w:t>
      </w:r>
      <w:proofErr w:type="gramEnd"/>
      <w:r>
        <w:t xml:space="preserve"> here-----------------------------------------------------------------------------------</w:t>
      </w:r>
    </w:p>
    <w:p w:rsidR="002A20B5" w:rsidRDefault="002A20B5">
      <w:r>
        <w:t>Parent Signature: ______________________________________________________________________</w:t>
      </w:r>
    </w:p>
    <w:p w:rsidR="002A20B5" w:rsidRDefault="002A20B5">
      <w:r>
        <w:t>Print name: ___________________________________________________________________________</w:t>
      </w:r>
    </w:p>
    <w:p w:rsidR="002A20B5" w:rsidRDefault="002A20B5">
      <w:r>
        <w:t>Date: _________________________Phone: _______________________________________________</w:t>
      </w:r>
      <w:bookmarkStart w:id="0" w:name="_GoBack"/>
      <w:bookmarkEnd w:id="0"/>
    </w:p>
    <w:sectPr w:rsidR="002A2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C0"/>
    <w:rsid w:val="002A20B5"/>
    <w:rsid w:val="003757C0"/>
    <w:rsid w:val="00B464F8"/>
    <w:rsid w:val="00C75564"/>
    <w:rsid w:val="00D51352"/>
    <w:rsid w:val="00F948EF"/>
    <w:rsid w:val="00FA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0B5"/>
    <w:rPr>
      <w:color w:val="0000FF" w:themeColor="hyperlink"/>
      <w:u w:val="single"/>
    </w:rPr>
  </w:style>
  <w:style w:type="paragraph" w:styleId="BalloonText">
    <w:name w:val="Balloon Text"/>
    <w:basedOn w:val="Normal"/>
    <w:link w:val="BalloonTextChar"/>
    <w:uiPriority w:val="99"/>
    <w:semiHidden/>
    <w:unhideWhenUsed/>
    <w:rsid w:val="00F9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0B5"/>
    <w:rPr>
      <w:color w:val="0000FF" w:themeColor="hyperlink"/>
      <w:u w:val="single"/>
    </w:rPr>
  </w:style>
  <w:style w:type="paragraph" w:styleId="BalloonText">
    <w:name w:val="Balloon Text"/>
    <w:basedOn w:val="Normal"/>
    <w:link w:val="BalloonTextChar"/>
    <w:uiPriority w:val="99"/>
    <w:semiHidden/>
    <w:unhideWhenUsed/>
    <w:rsid w:val="00F9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avanhorn.weebly.com/eoc-and-fcat-study-page.html" TargetMode="External"/><Relationship Id="rId5" Type="http://schemas.openxmlformats.org/officeDocument/2006/relationships/hyperlink" Target="https://www.thelearningodys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2016-02-10T15:30:00Z</cp:lastPrinted>
  <dcterms:created xsi:type="dcterms:W3CDTF">2016-02-10T14:58:00Z</dcterms:created>
  <dcterms:modified xsi:type="dcterms:W3CDTF">2016-02-10T15:34:00Z</dcterms:modified>
</cp:coreProperties>
</file>